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0A32" w14:textId="027838CC" w:rsidR="001647D7" w:rsidRPr="001647D7" w:rsidRDefault="001647D7" w:rsidP="001647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8756081"/>
      <w:r w:rsidRPr="001647D7">
        <w:rPr>
          <w:rFonts w:ascii="Times New Roman" w:hAnsi="Times New Roman" w:cs="Times New Roman"/>
          <w:b/>
          <w:bCs/>
          <w:sz w:val="24"/>
          <w:szCs w:val="24"/>
        </w:rPr>
        <w:t>Już wkrótce Dzień Seniora w B</w:t>
      </w:r>
      <w:r>
        <w:rPr>
          <w:rFonts w:ascii="Times New Roman" w:hAnsi="Times New Roman" w:cs="Times New Roman"/>
          <w:b/>
          <w:bCs/>
          <w:sz w:val="24"/>
          <w:szCs w:val="24"/>
        </w:rPr>
        <w:t>orzęcinie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>. Serdecznie zapraszamy!</w:t>
      </w:r>
    </w:p>
    <w:p w14:paraId="4D92C9F9" w14:textId="2E99282F" w:rsidR="001647D7" w:rsidRPr="001647D7" w:rsidRDefault="001647D7" w:rsidP="001647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Wójt Gminy Borzęcin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 xml:space="preserve"> oraz Komendant Powiatowy Policji w Brzesku zapraszają na Dzień Seniora, który odbędzie się 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 xml:space="preserve"> października br. w </w:t>
      </w:r>
      <w:r>
        <w:rPr>
          <w:rFonts w:ascii="Times New Roman" w:hAnsi="Times New Roman" w:cs="Times New Roman"/>
          <w:b/>
          <w:bCs/>
          <w:sz w:val="24"/>
          <w:szCs w:val="24"/>
        </w:rPr>
        <w:t>Gminnym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 xml:space="preserve"> Ośrodku Kultury w B</w:t>
      </w:r>
      <w:r>
        <w:rPr>
          <w:rFonts w:ascii="Times New Roman" w:hAnsi="Times New Roman" w:cs="Times New Roman"/>
          <w:b/>
          <w:bCs/>
          <w:sz w:val="24"/>
          <w:szCs w:val="24"/>
        </w:rPr>
        <w:t>orzęcinie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 xml:space="preserve">. Na seniorów czeka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sporo 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 xml:space="preserve">informacji szczególnie przydatnych dla osób starszych. W przedsięwzięciu oprócz inicjatorów i organizatorów z Urzędu </w:t>
      </w:r>
      <w:r>
        <w:rPr>
          <w:rFonts w:ascii="Times New Roman" w:hAnsi="Times New Roman" w:cs="Times New Roman"/>
          <w:b/>
          <w:bCs/>
          <w:sz w:val="24"/>
          <w:szCs w:val="24"/>
        </w:rPr>
        <w:t>Gminy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 xml:space="preserve"> w B</w:t>
      </w:r>
      <w:r>
        <w:rPr>
          <w:rFonts w:ascii="Times New Roman" w:hAnsi="Times New Roman" w:cs="Times New Roman"/>
          <w:b/>
          <w:bCs/>
          <w:sz w:val="24"/>
          <w:szCs w:val="24"/>
        </w:rPr>
        <w:t>orzęcinie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 xml:space="preserve"> oraz Komendy Powiatowej Policji w Brzesku wezmą udział przedstawiciele m.in. Zakładu Ubezpieczeń Społecznych,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>Narodowego Funduszu Zdrowia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oraz 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>Małopolskiej Wojewódzkiej Rady Bezpieczeństwa Ruchu Drogowego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9DE1F57" w14:textId="76CB46AC" w:rsidR="001647D7" w:rsidRPr="001647D7" w:rsidRDefault="001647D7" w:rsidP="001647D7">
      <w:pPr>
        <w:jc w:val="both"/>
        <w:rPr>
          <w:rFonts w:ascii="Times New Roman" w:hAnsi="Times New Roman" w:cs="Times New Roman"/>
          <w:sz w:val="24"/>
          <w:szCs w:val="24"/>
        </w:rPr>
      </w:pPr>
      <w:r w:rsidRPr="001647D7">
        <w:rPr>
          <w:rFonts w:ascii="Times New Roman" w:hAnsi="Times New Roman" w:cs="Times New Roman"/>
          <w:sz w:val="24"/>
          <w:szCs w:val="24"/>
        </w:rPr>
        <w:t>Drodzy Seniorzy</w:t>
      </w:r>
      <w:r>
        <w:rPr>
          <w:rFonts w:ascii="Times New Roman" w:hAnsi="Times New Roman" w:cs="Times New Roman"/>
          <w:sz w:val="24"/>
          <w:szCs w:val="24"/>
        </w:rPr>
        <w:t xml:space="preserve"> z gminy Borzęcin</w:t>
      </w:r>
      <w:r w:rsidRPr="001647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czwartek</w:t>
      </w:r>
      <w:r w:rsidRPr="001647D7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647D7">
        <w:rPr>
          <w:rFonts w:ascii="Times New Roman" w:hAnsi="Times New Roman" w:cs="Times New Roman"/>
          <w:sz w:val="24"/>
          <w:szCs w:val="24"/>
        </w:rPr>
        <w:t xml:space="preserve"> października br. zachęcamy do udziału w organizowanym przez Urząd </w:t>
      </w:r>
      <w:r>
        <w:rPr>
          <w:rFonts w:ascii="Times New Roman" w:hAnsi="Times New Roman" w:cs="Times New Roman"/>
          <w:sz w:val="24"/>
          <w:szCs w:val="24"/>
        </w:rPr>
        <w:t>Gminy w Borzęcinie</w:t>
      </w:r>
      <w:r w:rsidRPr="001647D7">
        <w:rPr>
          <w:rFonts w:ascii="Times New Roman" w:hAnsi="Times New Roman" w:cs="Times New Roman"/>
          <w:sz w:val="24"/>
          <w:szCs w:val="24"/>
        </w:rPr>
        <w:t xml:space="preserve"> i Komendę Powiatową Policji w Brzesku Dniu Seniora. Wydarzenie zapowiada się bardzo ciekawie. Oprócz prelekcji dot. bezpieczeństwa w ruchu drogowym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7D7">
        <w:rPr>
          <w:rFonts w:ascii="Times New Roman" w:hAnsi="Times New Roman" w:cs="Times New Roman"/>
          <w:sz w:val="24"/>
          <w:szCs w:val="24"/>
        </w:rPr>
        <w:t>czy jak nie paść ofiarą oszustów, będzie można zasięgnąć ważnych informacji w punktach konsultacyjno-informacyjnych przygotowanych przez przedstawicieli ZUS-u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1647D7">
        <w:rPr>
          <w:rFonts w:ascii="Times New Roman" w:hAnsi="Times New Roman" w:cs="Times New Roman"/>
          <w:sz w:val="24"/>
          <w:szCs w:val="24"/>
        </w:rPr>
        <w:t xml:space="preserve"> NFZ-u. W trakcie spotkania wszystkie zainteresowane osoby będą mogły uzyskać wyczerpujące informacje w zakresie: aktualnych projektów - aktywny rodzic, bezpiecznie zdrowo bezgotówkowo, </w:t>
      </w:r>
      <w:proofErr w:type="spellStart"/>
      <w:r w:rsidRPr="001647D7">
        <w:rPr>
          <w:rFonts w:ascii="Times New Roman" w:hAnsi="Times New Roman" w:cs="Times New Roman"/>
          <w:sz w:val="24"/>
          <w:szCs w:val="24"/>
        </w:rPr>
        <w:t>mLegitymacji</w:t>
      </w:r>
      <w:proofErr w:type="spellEnd"/>
      <w:r w:rsidRPr="001647D7">
        <w:rPr>
          <w:rFonts w:ascii="Times New Roman" w:hAnsi="Times New Roman" w:cs="Times New Roman"/>
          <w:sz w:val="24"/>
          <w:szCs w:val="24"/>
        </w:rPr>
        <w:t xml:space="preserve">, emerytur (przeliczenie świadczeń, waloryzacja, praca na emeryturze) czy programu „Aktywny Rodzic”. W trakcie dyżuru doradcy NFZ wyjaśnią jak: tworzyć zdrowy jadłospis z portalem diety.nfz.gov.pl, aktywować Internetowe Konto Pacjenta, korzystać z bezpłatnych aplikacji </w:t>
      </w:r>
      <w:proofErr w:type="spellStart"/>
      <w:r w:rsidRPr="001647D7">
        <w:rPr>
          <w:rFonts w:ascii="Times New Roman" w:hAnsi="Times New Roman" w:cs="Times New Roman"/>
          <w:sz w:val="24"/>
          <w:szCs w:val="24"/>
        </w:rPr>
        <w:t>MojeIKP</w:t>
      </w:r>
      <w:proofErr w:type="spellEnd"/>
      <w:r w:rsidRPr="00164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47D7">
        <w:rPr>
          <w:rFonts w:ascii="Times New Roman" w:hAnsi="Times New Roman" w:cs="Times New Roman"/>
          <w:sz w:val="24"/>
          <w:szCs w:val="24"/>
        </w:rPr>
        <w:t>mojeFizjo</w:t>
      </w:r>
      <w:proofErr w:type="spellEnd"/>
      <w:r w:rsidRPr="001647D7">
        <w:rPr>
          <w:rFonts w:ascii="Times New Roman" w:hAnsi="Times New Roman" w:cs="Times New Roman"/>
          <w:sz w:val="24"/>
          <w:szCs w:val="24"/>
        </w:rPr>
        <w:t>+. Podczas konsultacji będzie można również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647D7">
        <w:rPr>
          <w:rFonts w:ascii="Times New Roman" w:hAnsi="Times New Roman" w:cs="Times New Roman"/>
          <w:sz w:val="24"/>
          <w:szCs w:val="24"/>
        </w:rPr>
        <w:t>wyrobić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> Europejską Kartę Ubezpieczenia Zdrowotnego (EKUZ) </w:t>
      </w:r>
      <w:r w:rsidRPr="001647D7">
        <w:rPr>
          <w:rFonts w:ascii="Times New Roman" w:hAnsi="Times New Roman" w:cs="Times New Roman"/>
          <w:sz w:val="24"/>
          <w:szCs w:val="24"/>
        </w:rPr>
        <w:t xml:space="preserve">oraz dowiedzieć się jak: załatwić sprawę bez wychodzenia z domu przez wideo spotkanie z e-Doradcą, skorzystać z „cichej godziny", zarezerwować wizytę w celu wykonania podstawowych pomiarów w „kiosku profilaktycznym". </w:t>
      </w:r>
    </w:p>
    <w:p w14:paraId="496502C7" w14:textId="0D630767" w:rsidR="001647D7" w:rsidRPr="001647D7" w:rsidRDefault="001647D7" w:rsidP="001647D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7D7">
        <w:rPr>
          <w:rFonts w:ascii="Times New Roman" w:hAnsi="Times New Roman" w:cs="Times New Roman"/>
          <w:b/>
          <w:bCs/>
          <w:sz w:val="24"/>
          <w:szCs w:val="24"/>
        </w:rPr>
        <w:t>Startujemy 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 xml:space="preserve"> października o godz.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647D7">
        <w:rPr>
          <w:rFonts w:ascii="Times New Roman" w:hAnsi="Times New Roman" w:cs="Times New Roman"/>
          <w:b/>
          <w:bCs/>
          <w:sz w:val="24"/>
          <w:szCs w:val="24"/>
        </w:rPr>
        <w:t xml:space="preserve">.00. </w:t>
      </w:r>
      <w:r>
        <w:rPr>
          <w:rFonts w:ascii="Times New Roman" w:hAnsi="Times New Roman" w:cs="Times New Roman"/>
          <w:b/>
          <w:bCs/>
          <w:sz w:val="24"/>
          <w:szCs w:val="24"/>
        </w:rPr>
        <w:t>Serdecznie zapraszamy!</w:t>
      </w:r>
    </w:p>
    <w:bookmarkEnd w:id="0"/>
    <w:p w14:paraId="432872A5" w14:textId="77777777" w:rsidR="001647D7" w:rsidRPr="001647D7" w:rsidRDefault="001647D7" w:rsidP="00164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A6F4CE" w14:textId="5F0286F1" w:rsidR="00352E81" w:rsidRDefault="00352E81"/>
    <w:sectPr w:rsidR="00352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644BB"/>
    <w:multiLevelType w:val="hybridMultilevel"/>
    <w:tmpl w:val="F51AA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129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98"/>
    <w:rsid w:val="00093E98"/>
    <w:rsid w:val="001647D7"/>
    <w:rsid w:val="00352E81"/>
    <w:rsid w:val="0038673A"/>
    <w:rsid w:val="003E7F20"/>
    <w:rsid w:val="004F76FF"/>
    <w:rsid w:val="009C7CD7"/>
    <w:rsid w:val="00EB2CC1"/>
    <w:rsid w:val="00F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D211"/>
  <w15:chartTrackingRefBased/>
  <w15:docId w15:val="{178C8390-41D5-4126-A875-CDB21B4E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3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3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3E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3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3E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3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3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3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3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3E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3E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3E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3E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3E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3E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3E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3E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3E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3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3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3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3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3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3E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3E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3E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3E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3E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3E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 Ewelina</dc:creator>
  <cp:keywords/>
  <dc:description/>
  <cp:lastModifiedBy>Antoni Wolak</cp:lastModifiedBy>
  <cp:revision>2</cp:revision>
  <dcterms:created xsi:type="dcterms:W3CDTF">2025-10-10T18:47:00Z</dcterms:created>
  <dcterms:modified xsi:type="dcterms:W3CDTF">2025-10-10T18:47:00Z</dcterms:modified>
</cp:coreProperties>
</file>